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4" w:rsidRPr="001E7854" w:rsidRDefault="001E7854" w:rsidP="001E7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7854">
        <w:rPr>
          <w:rFonts w:ascii="Times New Roman" w:eastAsia="Times New Roman" w:hAnsi="Times New Roman" w:cs="Times New Roman"/>
          <w:b/>
          <w:bCs/>
          <w:sz w:val="27"/>
          <w:szCs w:val="27"/>
        </w:rPr>
        <w:t>The most common graphic file formats that Office supports</w:t>
      </w:r>
    </w:p>
    <w:tbl>
      <w:tblPr>
        <w:tblW w:w="8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908"/>
        <w:gridCol w:w="764"/>
        <w:gridCol w:w="742"/>
        <w:gridCol w:w="1033"/>
        <w:gridCol w:w="866"/>
        <w:gridCol w:w="944"/>
      </w:tblGrid>
      <w:tr w:rsidR="001E7854" w:rsidRPr="001E7854" w:rsidTr="001E7854">
        <w:trPr>
          <w:trHeight w:val="321"/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BMP 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EPS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JPEG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PNG 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TIFF</w:t>
            </w:r>
          </w:p>
        </w:tc>
      </w:tr>
      <w:tr w:rsidR="001E7854" w:rsidRPr="001E7854" w:rsidTr="001E7854">
        <w:trPr>
          <w:trHeight w:val="321"/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Word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7854" w:rsidRPr="001E7854" w:rsidTr="001E7854">
        <w:trPr>
          <w:trHeight w:val="304"/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Excel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54" w:rsidRPr="001E7854" w:rsidTr="001E7854">
        <w:trPr>
          <w:trHeight w:val="304"/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FrontPage®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7854" w:rsidRPr="001E7854" w:rsidTr="001E7854">
        <w:trPr>
          <w:trHeight w:val="304"/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PowerPoint®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01F2C" w:rsidRDefault="00F01F2C" w:rsidP="001E7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1F2C" w:rsidRDefault="00F01F2C" w:rsidP="001E7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01F2C" w:rsidRDefault="00F01F2C" w:rsidP="001E7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E7854" w:rsidRPr="001E7854" w:rsidRDefault="001E7854" w:rsidP="001E7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7854">
        <w:rPr>
          <w:rFonts w:ascii="Times New Roman" w:eastAsia="Times New Roman" w:hAnsi="Times New Roman" w:cs="Times New Roman"/>
          <w:b/>
          <w:bCs/>
          <w:sz w:val="27"/>
          <w:szCs w:val="27"/>
        </w:rPr>
        <w:t>Figure out the best file format for your task</w:t>
      </w:r>
    </w:p>
    <w:p w:rsidR="001E7854" w:rsidRPr="001E7854" w:rsidRDefault="001E7854" w:rsidP="001E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54">
        <w:rPr>
          <w:rFonts w:ascii="Times New Roman" w:eastAsia="Times New Roman" w:hAnsi="Times New Roman" w:cs="Times New Roman"/>
          <w:sz w:val="24"/>
          <w:szCs w:val="24"/>
        </w:rPr>
        <w:t>When you save your document, data and workbooks, or presentation as a Web page in Hypertext Markup Language (HTML) format, all graphics (including drawing objects and pictures) are saved in GIF, JPEG, or PNG format so that they can be viewed in a Web browser.</w:t>
      </w:r>
    </w:p>
    <w:p w:rsidR="001E7854" w:rsidRPr="001E7854" w:rsidRDefault="001E7854" w:rsidP="001E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54">
        <w:rPr>
          <w:rFonts w:ascii="Times New Roman" w:eastAsia="Times New Roman" w:hAnsi="Times New Roman" w:cs="Times New Roman"/>
          <w:sz w:val="24"/>
          <w:szCs w:val="24"/>
        </w:rPr>
        <w:t>If you reopen the Web page in Word, Excel, or PowerPoint, the graphics will be in their original file formats so that you can still edit them as you normally would.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  <w:gridCol w:w="594"/>
        <w:gridCol w:w="487"/>
        <w:gridCol w:w="674"/>
        <w:gridCol w:w="567"/>
        <w:gridCol w:w="622"/>
      </w:tblGrid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BMP 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JPEG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PNG 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TIFF </w:t>
            </w:r>
          </w:p>
        </w:tc>
      </w:tr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Post an image on a Web page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Export easily to other computer imaging programs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Compress a large image to create a small file to send in e-mail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Use transparent areas in images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Create animation files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Decompress images without loss of quality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Create highest quality images (for publishing, etc.)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Display millions of colors in an image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7854" w:rsidRPr="001E7854" w:rsidTr="001E7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Retain image quality through numerous saves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7854" w:rsidRPr="001E7854" w:rsidRDefault="001E7854" w:rsidP="001E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C51FB" w:rsidRDefault="00DC51FB"/>
    <w:sectPr w:rsidR="00DC51FB" w:rsidSect="00DC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854"/>
    <w:rsid w:val="001E7854"/>
    <w:rsid w:val="00DC51FB"/>
    <w:rsid w:val="00F0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FB"/>
  </w:style>
  <w:style w:type="paragraph" w:styleId="Heading3">
    <w:name w:val="heading 3"/>
    <w:basedOn w:val="Normal"/>
    <w:link w:val="Heading3Char"/>
    <w:uiPriority w:val="9"/>
    <w:qFormat/>
    <w:rsid w:val="001E7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8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jkacures</dc:creator>
  <cp:lastModifiedBy>jkacures</cp:lastModifiedBy>
  <cp:revision>2</cp:revision>
  <cp:lastPrinted>2013-09-03T17:39:00Z</cp:lastPrinted>
  <dcterms:created xsi:type="dcterms:W3CDTF">2013-09-03T17:35:00Z</dcterms:created>
  <dcterms:modified xsi:type="dcterms:W3CDTF">2013-09-03T17:39:00Z</dcterms:modified>
</cp:coreProperties>
</file>